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81" w:rsidRPr="00CB0304" w:rsidRDefault="005C5A81" w:rsidP="005C5A81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CB0304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C5A81" w:rsidRPr="005C5A81" w:rsidRDefault="005C5A81" w:rsidP="005C5A81">
      <w:pPr>
        <w:pStyle w:val="Ttulo5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SECRETARIA DE ESTADO DE FINANÇAS</w:t>
      </w:r>
    </w:p>
    <w:p w:rsidR="005C5A81" w:rsidRPr="00CB0304" w:rsidRDefault="005C5A81" w:rsidP="005C5A81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5C5A81" w:rsidRDefault="005C5A81" w:rsidP="005C5A81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C5A81" w:rsidRPr="005C5A81" w:rsidRDefault="005C5A81" w:rsidP="005C5A81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RETIFICAÇÃO</w:t>
      </w: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</w:p>
    <w:p w:rsidR="005C5A81" w:rsidRPr="005C5A81" w:rsidRDefault="005C5A81" w:rsidP="005C5A81">
      <w:pPr>
        <w:pStyle w:val="SemEspaamento"/>
        <w:jc w:val="center"/>
        <w:rPr>
          <w:rFonts w:ascii="Arial" w:hAnsi="Arial" w:cs="Arial"/>
          <w:color w:val="auto"/>
          <w:sz w:val="16"/>
          <w:szCs w:val="16"/>
        </w:rPr>
      </w:pPr>
      <w:r w:rsidRPr="005C5A81">
        <w:rPr>
          <w:rFonts w:ascii="Arial" w:hAnsi="Arial" w:cs="Arial"/>
          <w:color w:val="auto"/>
          <w:sz w:val="16"/>
          <w:szCs w:val="16"/>
        </w:rPr>
        <w:t>JULHO/2019/TATE/SEFIN</w:t>
      </w:r>
    </w:p>
    <w:p w:rsidR="005C5A81" w:rsidRPr="00CB0304" w:rsidRDefault="005C5A81" w:rsidP="005C5A81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5C5A81" w:rsidRPr="00CB0304" w:rsidRDefault="005C5A81" w:rsidP="005C5A81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O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CB0304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CB0304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CB0304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/RO – CEP 76.801-470, os recursos abaixo relacionados.</w:t>
      </w: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 w:rsidRPr="005C5A81">
        <w:rPr>
          <w:rFonts w:ascii="Arial" w:hAnsi="Arial" w:cs="Arial"/>
          <w:bCs w:val="0"/>
          <w:color w:val="auto"/>
          <w:sz w:val="20"/>
          <w:szCs w:val="20"/>
          <w:u w:val="single"/>
        </w:rPr>
        <w:t>ONDE SE LÊ:</w:t>
      </w:r>
    </w:p>
    <w:p w:rsidR="00E35925" w:rsidRDefault="00E35925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E35925" w:rsidRDefault="00E35925" w:rsidP="00E35925">
      <w:pPr>
        <w:rPr>
          <w:rFonts w:ascii="Arial" w:hAnsi="Arial" w:cs="Arial"/>
          <w:color w:val="auto"/>
          <w:sz w:val="16"/>
          <w:szCs w:val="16"/>
          <w:u w:val="single"/>
        </w:rPr>
      </w:pPr>
      <w:bookmarkStart w:id="0" w:name="_GoBack"/>
      <w:bookmarkEnd w:id="0"/>
      <w:r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E35925" w:rsidRDefault="00E35925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E35925" w:rsidRDefault="00E35925" w:rsidP="00E35925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DIA: 11/07/19</w:t>
      </w:r>
    </w:p>
    <w:p w:rsidR="00E35925" w:rsidRDefault="00E35925" w:rsidP="00E35925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E35925" w:rsidRDefault="00E35925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20112900300641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VOLUNTÁRIO Nº 474/15</w:t>
      </w:r>
    </w:p>
    <w:p w:rsidR="00E35925" w:rsidRDefault="00E35925" w:rsidP="00E35925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CONSTRUMIL CONST. E TERRAPLANAGEM LTDA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NICANDRO E OUTROS</w:t>
      </w: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Pr="00CB0304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CÂMARA PLENA</w:t>
      </w:r>
    </w:p>
    <w:p w:rsidR="005C5A81" w:rsidRPr="00CB0304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CB0304" w:rsidRDefault="005C5A81" w:rsidP="005C5A8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>
        <w:rPr>
          <w:rFonts w:ascii="Arial" w:hAnsi="Arial" w:cs="Arial"/>
          <w:color w:val="auto"/>
          <w:sz w:val="16"/>
          <w:szCs w:val="16"/>
          <w:u w:val="single"/>
        </w:rPr>
        <w:t>25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/07/19</w:t>
      </w:r>
    </w:p>
    <w:p w:rsidR="005C5A81" w:rsidRPr="00CB0304" w:rsidRDefault="005C5A81" w:rsidP="005C5A8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5C5A81" w:rsidRPr="00CB0304" w:rsidRDefault="005C5A81" w:rsidP="005C5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20102800100058 EM ADITAMENTO AO AI 20102800100057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067/18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 xml:space="preserve">: MOTO HONDA DA AMAZÔNIA LTDA. 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20102800100060 EM ADITAMENTO AO AI 20102800100056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068/18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 xml:space="preserve">: MOTO HONDA DA AMAZÔNIA LTDA. 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20122700100181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088/17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20122700100166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089/17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20122700100169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090/17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20123000400251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039/17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RIBEIRO &amp; RIBEIRO TERRAPLANAGEM LTDA – ME.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C5A81" w:rsidRPr="00072830" w:rsidRDefault="005C5A81" w:rsidP="005C5A81">
      <w:pPr>
        <w:rPr>
          <w:b w:val="0"/>
          <w:color w:val="auto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SÉRGIO CUNHA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20092900101646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REVISIONAL Nº 043/16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C5A81" w:rsidRPr="00072830" w:rsidRDefault="005C5A81" w:rsidP="005C5A81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5C5A81" w:rsidRPr="00CB0304" w:rsidRDefault="005C5A81" w:rsidP="005C5A81">
      <w:pPr>
        <w:rPr>
          <w:color w:val="auto"/>
        </w:rPr>
      </w:pP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* SORTEIO DE RECURSOS AOS JULGADORES RELATORES</w:t>
      </w: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  <w:r w:rsidRPr="005C5A81">
        <w:rPr>
          <w:rFonts w:ascii="Arial" w:hAnsi="Arial" w:cs="Arial"/>
          <w:bCs w:val="0"/>
          <w:color w:val="auto"/>
          <w:sz w:val="20"/>
          <w:szCs w:val="20"/>
          <w:u w:val="single"/>
        </w:rPr>
        <w:t>LEIA-SE:</w:t>
      </w:r>
    </w:p>
    <w:p w:rsidR="00E35925" w:rsidRDefault="00E35925" w:rsidP="005C5A81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E35925" w:rsidRDefault="00E35925" w:rsidP="00E35925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E35925" w:rsidRDefault="00E35925" w:rsidP="00E35925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E35925" w:rsidRDefault="00E35925" w:rsidP="00E35925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DIA: 11/07/19</w:t>
      </w:r>
    </w:p>
    <w:p w:rsidR="00E35925" w:rsidRDefault="00E35925" w:rsidP="00E35925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E35925" w:rsidRDefault="00E35925" w:rsidP="00E35925">
      <w:pPr>
        <w:rPr>
          <w:rFonts w:ascii="Arial" w:hAnsi="Arial" w:cs="Arial"/>
          <w:bCs w:val="0"/>
          <w:color w:val="auto"/>
          <w:sz w:val="20"/>
          <w:szCs w:val="20"/>
          <w:u w:val="single"/>
        </w:rPr>
      </w:pP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20112900300641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VOLUNTÁRIO Nº 474/15</w:t>
      </w:r>
    </w:p>
    <w:p w:rsidR="00E35925" w:rsidRDefault="00E35925" w:rsidP="00E35925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GUAPORE 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>MAQUINAS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 xml:space="preserve"> E EQUIPAMENTOS LTDA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RECORRIDA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E35925" w:rsidRDefault="00E35925" w:rsidP="00E35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NICANDRO E OUTROS</w:t>
      </w:r>
    </w:p>
    <w:p w:rsidR="005C5A81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5C5A81" w:rsidRPr="00CB0304" w:rsidRDefault="005C5A81" w:rsidP="005C5A81">
      <w:pPr>
        <w:rPr>
          <w:rFonts w:ascii="Arial" w:hAnsi="Arial" w:cs="Arial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Cs w:val="0"/>
          <w:color w:val="auto"/>
          <w:sz w:val="16"/>
          <w:szCs w:val="16"/>
        </w:rPr>
        <w:t>CÂMARA PLENA</w:t>
      </w:r>
    </w:p>
    <w:p w:rsidR="005C5A81" w:rsidRPr="00CB0304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CB0304" w:rsidRDefault="005C5A81" w:rsidP="005C5A8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>
        <w:rPr>
          <w:rFonts w:ascii="Arial" w:hAnsi="Arial" w:cs="Arial"/>
          <w:color w:val="auto"/>
          <w:sz w:val="16"/>
          <w:szCs w:val="16"/>
          <w:u w:val="single"/>
        </w:rPr>
        <w:t>19</w:t>
      </w:r>
      <w:r w:rsidRPr="00CB0304">
        <w:rPr>
          <w:rFonts w:ascii="Arial" w:hAnsi="Arial" w:cs="Arial"/>
          <w:color w:val="auto"/>
          <w:sz w:val="16"/>
          <w:szCs w:val="16"/>
          <w:u w:val="single"/>
        </w:rPr>
        <w:t>/07/19</w:t>
      </w:r>
    </w:p>
    <w:p w:rsidR="005C5A81" w:rsidRPr="00CB0304" w:rsidRDefault="005C5A81" w:rsidP="005C5A8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B0304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5C5A81" w:rsidRPr="00CB0304" w:rsidRDefault="005C5A81" w:rsidP="005C5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20102800100058 EM ADITAMENTO AO AI 20102800100057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067/18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 xml:space="preserve">: MOTO HONDA DA AMAZÔNIA LTDA. 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20102800100060 EM ADITAMENTO AO AI 20102800100056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068/18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 xml:space="preserve">: MOTO HONDA DA AMAZÔNIA LTDA. 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20122700100181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088/17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20122700100166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089/17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20122700100169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090/17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20123000400251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ESPECIAL Nº 039/17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RIBEIRO &amp; RIBEIRO TERRAPLANAGEM LTDA – ME.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C5A81" w:rsidRPr="00072830" w:rsidRDefault="005C5A81" w:rsidP="005C5A81">
      <w:pPr>
        <w:rPr>
          <w:b w:val="0"/>
          <w:color w:val="auto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SÉRGIO CUNHA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20092900101646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REVISIONAL Nº 043/16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C5A81" w:rsidRPr="00072830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5C5A81" w:rsidRPr="00072830" w:rsidRDefault="005C5A81" w:rsidP="005C5A81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07283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72830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5C5A81" w:rsidRPr="00CB0304" w:rsidRDefault="005C5A81" w:rsidP="005C5A81">
      <w:pPr>
        <w:rPr>
          <w:color w:val="auto"/>
        </w:rPr>
      </w:pP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  <w:r w:rsidRPr="00CB0304">
        <w:rPr>
          <w:rFonts w:ascii="Arial" w:hAnsi="Arial" w:cs="Arial"/>
          <w:color w:val="auto"/>
          <w:sz w:val="16"/>
          <w:szCs w:val="16"/>
        </w:rPr>
        <w:t>* SORTEIO DE RECURSOS AOS JULGADORES RELATORES</w:t>
      </w: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</w:p>
    <w:p w:rsidR="005C5A81" w:rsidRDefault="005C5A81" w:rsidP="005C5A81">
      <w:pPr>
        <w:rPr>
          <w:rFonts w:ascii="Arial" w:hAnsi="Arial" w:cs="Arial"/>
          <w:color w:val="auto"/>
          <w:sz w:val="16"/>
          <w:szCs w:val="16"/>
        </w:rPr>
      </w:pPr>
    </w:p>
    <w:p w:rsidR="005C5A81" w:rsidRPr="00CB0304" w:rsidRDefault="005C5A81" w:rsidP="005C5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</w:t>
      </w:r>
      <w:r w:rsidR="00F971DE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julho</w:t>
      </w:r>
      <w:r w:rsidRPr="00CB03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2019.</w:t>
      </w:r>
    </w:p>
    <w:p w:rsidR="005C5A81" w:rsidRPr="00CB0304" w:rsidRDefault="005C5A81" w:rsidP="005C5A81">
      <w:pPr>
        <w:rPr>
          <w:b w:val="0"/>
          <w:color w:val="auto"/>
        </w:rPr>
      </w:pPr>
    </w:p>
    <w:p w:rsidR="005C5A81" w:rsidRPr="00CB0304" w:rsidRDefault="005C5A81" w:rsidP="005C5A81">
      <w:pPr>
        <w:pStyle w:val="Ttulo1"/>
        <w:rPr>
          <w:rFonts w:ascii="Arial" w:hAnsi="Arial" w:cs="Arial"/>
          <w:b w:val="0"/>
          <w:sz w:val="16"/>
          <w:szCs w:val="16"/>
        </w:rPr>
      </w:pPr>
      <w:r w:rsidRPr="00CB0304">
        <w:rPr>
          <w:rFonts w:ascii="Arial" w:hAnsi="Arial" w:cs="Arial"/>
          <w:b w:val="0"/>
          <w:sz w:val="16"/>
          <w:szCs w:val="16"/>
        </w:rPr>
        <w:t>ANDERSON APARECIDO ARNAUT</w:t>
      </w:r>
    </w:p>
    <w:p w:rsidR="005C5A81" w:rsidRPr="00CB0304" w:rsidRDefault="005C5A81" w:rsidP="005C5A81">
      <w:pPr>
        <w:pStyle w:val="Ttulo6"/>
        <w:rPr>
          <w:rFonts w:ascii="Arial" w:hAnsi="Arial" w:cs="Arial"/>
          <w:b w:val="0"/>
          <w:bCs w:val="0"/>
        </w:rPr>
      </w:pPr>
      <w:r w:rsidRPr="00CB0304">
        <w:rPr>
          <w:rFonts w:ascii="Arial" w:hAnsi="Arial" w:cs="Arial"/>
          <w:b w:val="0"/>
          <w:bCs w:val="0"/>
        </w:rPr>
        <w:t xml:space="preserve">     Presidente do TATE/SEFIN</w:t>
      </w:r>
    </w:p>
    <w:p w:rsidR="005C5A81" w:rsidRPr="0032245D" w:rsidRDefault="005C5A81" w:rsidP="005C5A8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15805" w:rsidRDefault="00915805"/>
    <w:sectPr w:rsidR="00915805" w:rsidSect="00AF57DC">
      <w:headerReference w:type="default" r:id="rId6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3F6A">
      <w:r>
        <w:separator/>
      </w:r>
    </w:p>
  </w:endnote>
  <w:endnote w:type="continuationSeparator" w:id="0">
    <w:p w:rsidR="00000000" w:rsidRDefault="00DC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3F6A">
      <w:r>
        <w:separator/>
      </w:r>
    </w:p>
  </w:footnote>
  <w:footnote w:type="continuationSeparator" w:id="0">
    <w:p w:rsidR="00000000" w:rsidRDefault="00DC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17" w:rsidRDefault="00DC3F6A">
    <w:pPr>
      <w:pStyle w:val="Cabealho"/>
    </w:pPr>
  </w:p>
  <w:p w:rsidR="00276A17" w:rsidRDefault="00DC3F6A">
    <w:pPr>
      <w:pStyle w:val="Cabealho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81"/>
    <w:rsid w:val="005C5A81"/>
    <w:rsid w:val="00915805"/>
    <w:rsid w:val="00DC3F6A"/>
    <w:rsid w:val="00E35925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32E9"/>
  <w15:chartTrackingRefBased/>
  <w15:docId w15:val="{C6B9FAA8-C8DE-463E-9EA2-31235D58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8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5A81"/>
    <w:pPr>
      <w:keepNext/>
      <w:outlineLvl w:val="0"/>
    </w:pPr>
    <w:rPr>
      <w:color w:val="auto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5A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qFormat/>
    <w:rsid w:val="005C5A81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5A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C5A81"/>
    <w:rPr>
      <w:rFonts w:ascii="Arial Narrow" w:eastAsia="Times New Roman" w:hAnsi="Arial Narrow" w:cs="Arial Narrow"/>
      <w:b/>
      <w:bCs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5C5A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C5A8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5A81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5C5A81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5C5A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C5A8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Paula de Oliveira</dc:creator>
  <cp:keywords/>
  <dc:description/>
  <cp:lastModifiedBy>Flaviano da Silva Castro</cp:lastModifiedBy>
  <cp:revision>3</cp:revision>
  <cp:lastPrinted>2019-07-03T14:13:00Z</cp:lastPrinted>
  <dcterms:created xsi:type="dcterms:W3CDTF">2019-07-02T16:59:00Z</dcterms:created>
  <dcterms:modified xsi:type="dcterms:W3CDTF">2019-07-03T14:22:00Z</dcterms:modified>
</cp:coreProperties>
</file>